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684" w:rsidRPr="000E5D50" w:rsidRDefault="00810684" w:rsidP="003C1EA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333333"/>
          <w:kern w:val="0"/>
          <w:lang w:eastAsia="es-CO"/>
          <w14:ligatures w14:val="none"/>
        </w:rPr>
      </w:pPr>
      <w:r w:rsidRPr="000E5D50">
        <w:rPr>
          <w:rFonts w:ascii="Arial" w:eastAsia="Times New Roman" w:hAnsi="Arial" w:cs="Arial"/>
          <w:b/>
          <w:bCs/>
          <w:color w:val="2F5496"/>
          <w:kern w:val="0"/>
          <w:lang w:eastAsia="es-CO"/>
          <w14:ligatures w14:val="none"/>
        </w:rPr>
        <w:t>AUTORIZACIÓN PARA EL TRATAMIENTO DE DATOS PERSONALES</w:t>
      </w:r>
    </w:p>
    <w:p w:rsidR="00306D50" w:rsidRPr="000E5D50" w:rsidRDefault="00306D50" w:rsidP="003C1EA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</w:p>
    <w:p w:rsidR="00810684" w:rsidRPr="000E5D50" w:rsidRDefault="000E5D50" w:rsidP="003C1EA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En 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cumplimiento de lo previsto en la Ley 1581 de 2012</w:t>
      </w:r>
      <w:r w:rsidR="00306D50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y el Decreto 1377 de 2013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, </w:t>
      </w:r>
      <w:r w:rsidR="00E94A73" w:rsidRPr="000E5D50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INJUSTOP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,</w:t>
      </w:r>
      <w:r w:rsidR="00433A55" w:rsidRPr="00433A55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  <w:r w:rsidR="00433A55" w:rsidRPr="009F539F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identificada con NIT 901310437-3</w:t>
      </w:r>
      <w:r w:rsidR="00433A55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,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actuando en su condición de responsable del tratamiento </w:t>
      </w:r>
      <w:r w:rsidR="00E94A73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de datos personales, 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le informa que con el diligenciamiento de este formulario digital usted autoriza de manera previa, expresa, inequívoca e informada a </w:t>
      </w:r>
      <w:r w:rsidR="00E94A73" w:rsidRPr="007F3559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INJUSTOP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para el tratamiento de sus datos personales</w:t>
      </w:r>
      <w:r w:rsidR="007F3559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de conformidad con nuestra Política de Tratamiento de datos que reposa en el sitio </w:t>
      </w:r>
      <w:hyperlink r:id="rId7" w:history="1">
        <w:r w:rsidR="007F3559" w:rsidRPr="0001043D">
          <w:rPr>
            <w:rStyle w:val="Hipervnculo"/>
            <w:rFonts w:ascii="Arial" w:eastAsia="Times New Roman" w:hAnsi="Arial" w:cs="Arial"/>
            <w:kern w:val="0"/>
            <w:lang w:eastAsia="es-CO"/>
            <w14:ligatures w14:val="none"/>
          </w:rPr>
          <w:t>www.injustop.com</w:t>
        </w:r>
      </w:hyperlink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.</w:t>
      </w:r>
      <w:r w:rsidR="00E94A73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  <w:r w:rsidR="00E94A73" w:rsidRPr="000E5D50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>INJUSTOP</w:t>
      </w:r>
      <w:r w:rsidR="00810684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podrá recolectar, almacenar, circular, suprimir, transmitir o transferir nacional o internacionalmente sus datos personales para el cumplimiento de las siguientes finalidades: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 xml:space="preserve">Para diligenciar el documento de afiliación a la comunidad </w:t>
      </w:r>
      <w:r w:rsidRPr="000E5D50">
        <w:rPr>
          <w:rFonts w:ascii="Arial" w:eastAsia="Times New Roman" w:hAnsi="Arial" w:cs="Arial"/>
          <w:b/>
          <w:bCs/>
          <w:color w:val="000000"/>
          <w:lang w:eastAsia="es-CO"/>
        </w:rPr>
        <w:t>INJUSTOP</w:t>
      </w:r>
      <w:r w:rsidRPr="000E5D50">
        <w:rPr>
          <w:rFonts w:ascii="Arial" w:eastAsia="Times New Roman" w:hAnsi="Arial" w:cs="Arial"/>
          <w:color w:val="000000"/>
          <w:lang w:eastAsia="es-CO"/>
        </w:rPr>
        <w:t>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 xml:space="preserve">Para recordar la renovación de tu revisión tecnicomécanica y </w:t>
      </w:r>
      <w:r w:rsidRPr="000E5D50">
        <w:rPr>
          <w:rFonts w:ascii="Arial" w:eastAsia="Times New Roman" w:hAnsi="Arial" w:cs="Arial"/>
          <w:b/>
          <w:bCs/>
          <w:color w:val="000000"/>
          <w:lang w:eastAsia="es-CO"/>
        </w:rPr>
        <w:t>SOAT</w:t>
      </w:r>
      <w:r w:rsidRPr="000E5D50">
        <w:rPr>
          <w:rFonts w:ascii="Arial" w:eastAsia="Times New Roman" w:hAnsi="Arial" w:cs="Arial"/>
          <w:color w:val="000000"/>
          <w:lang w:eastAsia="es-CO"/>
        </w:rPr>
        <w:t>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verificar la correcta notificación de los comparendos;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procesar solicitudes de actuaciones ante autoridades administrativas y/o judiciales;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emitir facturas;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 xml:space="preserve">Para dar a conocer nuestros productos, promociones y publicidad de toda la actividad que desarrolle </w:t>
      </w:r>
      <w:r w:rsidRPr="000E5D50">
        <w:rPr>
          <w:rFonts w:ascii="Arial" w:eastAsia="Times New Roman" w:hAnsi="Arial" w:cs="Arial"/>
          <w:b/>
          <w:bCs/>
          <w:color w:val="000000"/>
          <w:lang w:eastAsia="es-CO"/>
        </w:rPr>
        <w:t>INJUSTOP</w:t>
      </w:r>
      <w:r w:rsidRPr="000E5D50">
        <w:rPr>
          <w:rFonts w:ascii="Arial" w:eastAsia="Times New Roman" w:hAnsi="Arial" w:cs="Arial"/>
          <w:color w:val="000000"/>
          <w:lang w:eastAsia="es-CO"/>
        </w:rPr>
        <w:t>.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el desarrollo de las funciones del Defensor del Conductor;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mantenerle informado de nuestros nuevos productos y servicios;</w:t>
      </w:r>
    </w:p>
    <w:p w:rsidR="00456022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adecuar nuestra actividad a las necesidades de nuestros afiliados;</w:t>
      </w:r>
    </w:p>
    <w:p w:rsidR="00456022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Para optimizar su uso del sitio</w:t>
      </w:r>
    </w:p>
    <w:p w:rsidR="00AB2468" w:rsidRPr="000E5D50" w:rsidRDefault="00AB2468" w:rsidP="003C1EA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lang w:eastAsia="es-CO"/>
        </w:rPr>
      </w:pPr>
      <w:r w:rsidRPr="000E5D50">
        <w:rPr>
          <w:rFonts w:ascii="Arial" w:eastAsia="Times New Roman" w:hAnsi="Arial" w:cs="Arial"/>
          <w:color w:val="000000"/>
          <w:lang w:eastAsia="es-CO"/>
        </w:rPr>
        <w:t>Si es Aliado, para el fortalecimiento de su emprendimiento a través de la divulgación de sus servicios y/o productos.</w:t>
      </w:r>
      <w:r w:rsidRPr="000E5D50">
        <w:rPr>
          <w:rFonts w:ascii="Arial" w:eastAsia="Times New Roman" w:hAnsi="Arial" w:cs="Arial"/>
          <w:color w:val="000000"/>
          <w:lang w:eastAsia="es-CO"/>
        </w:rPr>
        <w:br/>
      </w:r>
    </w:p>
    <w:p w:rsidR="00810684" w:rsidRPr="000E5D50" w:rsidRDefault="00810684" w:rsidP="003C1EA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</w:pP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Asimismo, declaro que entiendo y manifiesto que he sido informado por </w:t>
      </w:r>
      <w:r w:rsidR="00456022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INJUSTOP</w:t>
      </w: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de lo siguiente:</w:t>
      </w:r>
    </w:p>
    <w:p w:rsidR="00456022" w:rsidRPr="000E5D50" w:rsidRDefault="00456022" w:rsidP="003C1EA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kern w:val="0"/>
          <w:lang w:eastAsia="es-CO"/>
          <w14:ligatures w14:val="none"/>
        </w:rPr>
      </w:pPr>
    </w:p>
    <w:p w:rsidR="00810684" w:rsidRPr="000E5D50" w:rsidRDefault="00810684" w:rsidP="003C1EA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9DDB"/>
          <w:kern w:val="0"/>
          <w:lang w:eastAsia="es-CO"/>
          <w14:ligatures w14:val="none"/>
        </w:rPr>
      </w:pP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Que es de carácter facultativo responder preguntas </w:t>
      </w:r>
      <w:r w:rsidR="00456022" w:rsidRPr="000E5D50">
        <w:rPr>
          <w:rFonts w:ascii="Arial" w:eastAsia="Times New Roman" w:hAnsi="Arial" w:cs="Arial"/>
          <w:b/>
          <w:bCs/>
          <w:color w:val="000000"/>
          <w:kern w:val="0"/>
          <w:lang w:eastAsia="es-CO"/>
          <w14:ligatures w14:val="none"/>
        </w:rPr>
        <w:t xml:space="preserve">DE TERCEROS </w:t>
      </w: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que versen sobre datos sensibles o sobre menores de edad.</w:t>
      </w:r>
    </w:p>
    <w:p w:rsidR="00810684" w:rsidRPr="000E5D50" w:rsidRDefault="00810684" w:rsidP="003C1EA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9DDB"/>
          <w:kern w:val="0"/>
          <w:lang w:eastAsia="es-CO"/>
          <w14:ligatures w14:val="none"/>
        </w:rPr>
      </w:pP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Que usted podrá revocar su consentimiento </w:t>
      </w:r>
      <w:r w:rsidR="00456022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en todo momento </w:t>
      </w: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y ejercer los derechos de acceso, rectificación, cancelación y oposición al tratamiento de sus datos personales, en los siguientes canales de atención: Línea de atención </w:t>
      </w:r>
      <w:r w:rsidR="00E86282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310 3928735, correo gerencia@injustop.com o </w:t>
      </w:r>
      <w:hyperlink r:id="rId8" w:history="1">
        <w:r w:rsidR="00E86282" w:rsidRPr="000E5D50">
          <w:rPr>
            <w:rStyle w:val="Hipervnculo"/>
            <w:rFonts w:ascii="Arial" w:eastAsia="Times New Roman" w:hAnsi="Arial" w:cs="Arial"/>
            <w:kern w:val="0"/>
            <w:lang w:eastAsia="es-CO"/>
            <w14:ligatures w14:val="none"/>
          </w:rPr>
          <w:t>www.injustop.com</w:t>
        </w:r>
      </w:hyperlink>
      <w:r w:rsidR="00E86282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</w:p>
    <w:p w:rsidR="00821D1D" w:rsidRPr="000E5D50" w:rsidRDefault="00810684" w:rsidP="003C1EA7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>Que los datos personales serán tratados conforme a la Política de Protección de Datos Personales que puede ser consultada en</w:t>
      </w:r>
      <w:r w:rsidR="005E4D3D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  <w:hyperlink r:id="rId9" w:history="1">
        <w:r w:rsidR="005E4D3D" w:rsidRPr="000E5D50">
          <w:rPr>
            <w:rStyle w:val="Hipervnculo"/>
            <w:rFonts w:ascii="Arial" w:eastAsia="Times New Roman" w:hAnsi="Arial" w:cs="Arial"/>
            <w:kern w:val="0"/>
            <w:lang w:eastAsia="es-CO"/>
            <w14:ligatures w14:val="none"/>
          </w:rPr>
          <w:t>www.injustop.com</w:t>
        </w:r>
      </w:hyperlink>
      <w:r w:rsidR="005E4D3D" w:rsidRPr="000E5D50">
        <w:rPr>
          <w:rFonts w:ascii="Arial" w:eastAsia="Times New Roman" w:hAnsi="Arial" w:cs="Arial"/>
          <w:color w:val="000000"/>
          <w:kern w:val="0"/>
          <w:lang w:eastAsia="es-CO"/>
          <w14:ligatures w14:val="none"/>
        </w:rPr>
        <w:t xml:space="preserve"> </w:t>
      </w:r>
    </w:p>
    <w:sectPr w:rsidR="00821D1D" w:rsidRPr="000E5D50" w:rsidSect="00185936">
      <w:headerReference w:type="even" r:id="rId10"/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E5D" w:rsidRDefault="00FC7E5D" w:rsidP="00185936">
      <w:pPr>
        <w:spacing w:after="0" w:line="240" w:lineRule="auto"/>
      </w:pPr>
      <w:r>
        <w:separator/>
      </w:r>
    </w:p>
  </w:endnote>
  <w:endnote w:type="continuationSeparator" w:id="0">
    <w:p w:rsidR="00FC7E5D" w:rsidRDefault="00FC7E5D" w:rsidP="0018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E5D" w:rsidRDefault="00FC7E5D" w:rsidP="00185936">
      <w:pPr>
        <w:spacing w:after="0" w:line="240" w:lineRule="auto"/>
      </w:pPr>
      <w:r>
        <w:separator/>
      </w:r>
    </w:p>
  </w:footnote>
  <w:footnote w:type="continuationSeparator" w:id="0">
    <w:p w:rsidR="00FC7E5D" w:rsidRDefault="00FC7E5D" w:rsidP="0018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936" w:rsidRDefault="000000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92172" o:spid="_x0000_s1026" type="#_x0000_t75" style="position:absolute;margin-left:0;margin-top:0;width:441.45pt;height:441.45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936" w:rsidRDefault="00302E62" w:rsidP="00302E62">
    <w:pPr>
      <w:pStyle w:val="Encabezado"/>
      <w:ind w:left="2977"/>
    </w:pPr>
    <w:r>
      <w:rPr>
        <w:noProof/>
      </w:rPr>
      <w:drawing>
        <wp:inline distT="0" distB="0" distL="0" distR="0">
          <wp:extent cx="1708150" cy="1676400"/>
          <wp:effectExtent l="0" t="0" r="6350" b="0"/>
          <wp:docPr id="985805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92173" o:spid="_x0000_s1027" type="#_x0000_t75" style="position:absolute;left:0;text-align:left;margin-left:0;margin-top:0;width:441.45pt;height:441.45pt;z-index:-251656192;mso-position-horizontal:center;mso-position-horizontal-relative:margin;mso-position-vertical:center;mso-position-vertical-relative:margin" o:allowincell="f">
          <v:imagedata r:id="rId2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936" w:rsidRDefault="000000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192171" o:spid="_x0000_s1025" type="#_x0000_t75" style="position:absolute;margin-left:0;margin-top:0;width:441.45pt;height:441.45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382"/>
    <w:multiLevelType w:val="multilevel"/>
    <w:tmpl w:val="04A6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C7A68"/>
    <w:multiLevelType w:val="hybridMultilevel"/>
    <w:tmpl w:val="F2380E6C"/>
    <w:lvl w:ilvl="0" w:tplc="0E6E04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77580"/>
    <w:multiLevelType w:val="multilevel"/>
    <w:tmpl w:val="6C8C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068180">
    <w:abstractNumId w:val="0"/>
  </w:num>
  <w:num w:numId="2" w16cid:durableId="996298247">
    <w:abstractNumId w:val="2"/>
  </w:num>
  <w:num w:numId="3" w16cid:durableId="864833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84"/>
    <w:rsid w:val="000E5D50"/>
    <w:rsid w:val="0010728B"/>
    <w:rsid w:val="00185936"/>
    <w:rsid w:val="00252F36"/>
    <w:rsid w:val="00302E62"/>
    <w:rsid w:val="00306D50"/>
    <w:rsid w:val="003C1EA7"/>
    <w:rsid w:val="00433A55"/>
    <w:rsid w:val="00456022"/>
    <w:rsid w:val="005E4D3D"/>
    <w:rsid w:val="007E4327"/>
    <w:rsid w:val="007F3559"/>
    <w:rsid w:val="00810684"/>
    <w:rsid w:val="00821D1D"/>
    <w:rsid w:val="00AB2468"/>
    <w:rsid w:val="00E86282"/>
    <w:rsid w:val="00E94A73"/>
    <w:rsid w:val="00F673A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4527"/>
  <w15:chartTrackingRefBased/>
  <w15:docId w15:val="{CCD3B31F-A068-447F-9035-DE0AD83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1068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85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936"/>
  </w:style>
  <w:style w:type="paragraph" w:styleId="Piedepgina">
    <w:name w:val="footer"/>
    <w:basedOn w:val="Normal"/>
    <w:link w:val="PiedepginaCar"/>
    <w:uiPriority w:val="99"/>
    <w:unhideWhenUsed/>
    <w:rsid w:val="00185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936"/>
  </w:style>
  <w:style w:type="paragraph" w:styleId="Prrafodelista">
    <w:name w:val="List Paragraph"/>
    <w:basedOn w:val="Normal"/>
    <w:uiPriority w:val="34"/>
    <w:qFormat/>
    <w:rsid w:val="00AB246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8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justo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justo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justo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Estrada</dc:creator>
  <cp:keywords/>
  <dc:description/>
  <cp:lastModifiedBy>Sergio Estrada</cp:lastModifiedBy>
  <cp:revision>5</cp:revision>
  <dcterms:created xsi:type="dcterms:W3CDTF">2025-01-22T12:18:00Z</dcterms:created>
  <dcterms:modified xsi:type="dcterms:W3CDTF">2025-01-22T12:44:00Z</dcterms:modified>
</cp:coreProperties>
</file>